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57" w:rsidRDefault="000A5257" w:rsidP="000A5257">
      <w:pPr>
        <w:spacing w:after="0" w:line="240" w:lineRule="auto"/>
      </w:pPr>
    </w:p>
    <w:p w:rsidR="000A5257" w:rsidRDefault="00471411" w:rsidP="00260517">
      <w:pPr>
        <w:spacing w:after="0" w:line="240" w:lineRule="auto"/>
        <w:jc w:val="both"/>
        <w:rPr>
          <w:b/>
        </w:rPr>
      </w:pPr>
      <w:r>
        <w:rPr>
          <w:b/>
        </w:rPr>
        <w:t>Co</w:t>
      </w:r>
      <w:r w:rsidR="00777A00">
        <w:rPr>
          <w:b/>
        </w:rPr>
        <w:t xml:space="preserve"> </w:t>
      </w:r>
      <w:r w:rsidR="000A5257">
        <w:rPr>
          <w:b/>
        </w:rPr>
        <w:t xml:space="preserve"> </w:t>
      </w:r>
      <w:r w:rsidR="008F0D29">
        <w:rPr>
          <w:b/>
        </w:rPr>
        <w:t>wyją</w:t>
      </w:r>
      <w:r w:rsidR="008A48D7">
        <w:rPr>
          <w:b/>
        </w:rPr>
        <w:t xml:space="preserve">tkowego </w:t>
      </w:r>
      <w:r w:rsidR="000A5257">
        <w:rPr>
          <w:b/>
        </w:rPr>
        <w:t>jest w wiązce świetlnej typu Combo</w:t>
      </w:r>
      <w:r w:rsidR="000B2EFA">
        <w:rPr>
          <w:b/>
        </w:rPr>
        <w:t>? – nowa lampa robocza LED uniwersalnego zastosowania od WESEM</w:t>
      </w:r>
      <w:r w:rsidR="00D71C7E">
        <w:rPr>
          <w:b/>
        </w:rPr>
        <w:t xml:space="preserve"> do pojazdów rolniczych i budowlanych</w:t>
      </w:r>
    </w:p>
    <w:p w:rsidR="000A5257" w:rsidRDefault="000A5257" w:rsidP="00260517">
      <w:pPr>
        <w:spacing w:after="0" w:line="240" w:lineRule="auto"/>
        <w:jc w:val="both"/>
        <w:rPr>
          <w:b/>
        </w:rPr>
      </w:pPr>
    </w:p>
    <w:p w:rsidR="00D71C7E" w:rsidRDefault="000A5257" w:rsidP="00260517">
      <w:pPr>
        <w:spacing w:after="0" w:line="240" w:lineRule="auto"/>
        <w:jc w:val="both"/>
        <w:rPr>
          <w:b/>
        </w:rPr>
      </w:pPr>
      <w:r>
        <w:rPr>
          <w:b/>
        </w:rPr>
        <w:t>WESEM wprowadziło</w:t>
      </w:r>
      <w:r w:rsidR="00D21741">
        <w:rPr>
          <w:b/>
        </w:rPr>
        <w:t xml:space="preserve"> do oferty</w:t>
      </w:r>
      <w:r w:rsidR="00B55B09">
        <w:rPr>
          <w:b/>
        </w:rPr>
        <w:t xml:space="preserve"> lampę</w:t>
      </w:r>
      <w:r w:rsidR="00D21741">
        <w:rPr>
          <w:b/>
        </w:rPr>
        <w:t xml:space="preserve"> roboczą </w:t>
      </w:r>
      <w:r w:rsidR="00B07958">
        <w:rPr>
          <w:b/>
        </w:rPr>
        <w:t xml:space="preserve">LED </w:t>
      </w:r>
      <w:r w:rsidR="00B55B09">
        <w:rPr>
          <w:b/>
        </w:rPr>
        <w:t>CRP2</w:t>
      </w:r>
      <w:r>
        <w:rPr>
          <w:b/>
        </w:rPr>
        <w:t xml:space="preserve"> z wiązką typu</w:t>
      </w:r>
      <w:r w:rsidR="00B971A0">
        <w:rPr>
          <w:b/>
        </w:rPr>
        <w:t xml:space="preserve"> Combo. D</w:t>
      </w:r>
      <w:r w:rsidR="00C70AD7">
        <w:rPr>
          <w:b/>
        </w:rPr>
        <w:t>laczego tego typu</w:t>
      </w:r>
      <w:r>
        <w:rPr>
          <w:b/>
        </w:rPr>
        <w:t xml:space="preserve"> lampa wpisze się w ocze</w:t>
      </w:r>
      <w:r w:rsidR="00777A00">
        <w:rPr>
          <w:b/>
        </w:rPr>
        <w:t>kiwania użytkowników dużej grupy</w:t>
      </w:r>
      <w:r w:rsidR="00D21741">
        <w:rPr>
          <w:b/>
        </w:rPr>
        <w:t xml:space="preserve"> pojazdów</w:t>
      </w:r>
      <w:r w:rsidR="00A145C6">
        <w:rPr>
          <w:b/>
        </w:rPr>
        <w:t xml:space="preserve"> i maszyn</w:t>
      </w:r>
      <w:r>
        <w:rPr>
          <w:b/>
        </w:rPr>
        <w:t>?</w:t>
      </w:r>
      <w:r w:rsidR="00D71C7E">
        <w:rPr>
          <w:b/>
        </w:rPr>
        <w:t xml:space="preserve"> </w:t>
      </w:r>
    </w:p>
    <w:p w:rsidR="00777A00" w:rsidRDefault="00777A00" w:rsidP="00260517">
      <w:pPr>
        <w:spacing w:after="0" w:line="240" w:lineRule="auto"/>
        <w:jc w:val="both"/>
      </w:pPr>
    </w:p>
    <w:p w:rsidR="00D21741" w:rsidRPr="00D71C7E" w:rsidRDefault="000A5257" w:rsidP="00260517">
      <w:pPr>
        <w:spacing w:after="0" w:line="240" w:lineRule="auto"/>
        <w:jc w:val="both"/>
        <w:rPr>
          <w:b/>
        </w:rPr>
      </w:pPr>
      <w:r>
        <w:t>Kąt świecenia jaki posiadają lampy ma wpływ na ef</w:t>
      </w:r>
      <w:r w:rsidR="00B55B09">
        <w:t>ekt, który uzyskiwany jest przed i wokół pojazdu</w:t>
      </w:r>
      <w:r>
        <w:t xml:space="preserve">. </w:t>
      </w:r>
      <w:r w:rsidR="00D21741">
        <w:t xml:space="preserve">W ofercie WESEM znajduje się szeroki asortyment lamp roboczych o szerokiej i skupionej wiązce światła. </w:t>
      </w:r>
      <w:r w:rsidR="00B55B09">
        <w:t>Obecnie polski producent wprowadził lampę roboczą z wiązką świetlną typu Combo</w:t>
      </w:r>
      <w:r w:rsidR="006C4F49">
        <w:t>, która</w:t>
      </w:r>
      <w:r w:rsidR="00B971A0">
        <w:t xml:space="preserve"> jest </w:t>
      </w:r>
      <w:proofErr w:type="spellStart"/>
      <w:r w:rsidR="00B971A0">
        <w:t>miks</w:t>
      </w:r>
      <w:r w:rsidR="006C4F49">
        <w:t>em</w:t>
      </w:r>
      <w:proofErr w:type="spellEnd"/>
      <w:r w:rsidR="00D71C7E">
        <w:t xml:space="preserve"> 2-óch typów wiązek</w:t>
      </w:r>
      <w:r w:rsidR="00B55B09">
        <w:t xml:space="preserve">. </w:t>
      </w:r>
      <w:r w:rsidR="008A48D7">
        <w:t>O</w:t>
      </w:r>
      <w:r w:rsidR="00B55B09">
        <w:t>ptymalizacja w ten spo</w:t>
      </w:r>
      <w:r w:rsidR="008A48D7">
        <w:t>sób kąta rozsyłu św</w:t>
      </w:r>
      <w:bookmarkStart w:id="0" w:name="_GoBack"/>
      <w:bookmarkEnd w:id="0"/>
      <w:r w:rsidR="008A48D7">
        <w:t>iatła pozwala</w:t>
      </w:r>
      <w:r w:rsidR="00B55B09">
        <w:t xml:space="preserve"> dużej grupie użytkowników dobrać produkt, który zapewni odpowiednią ilość i jako</w:t>
      </w:r>
      <w:r w:rsidR="008A48D7">
        <w:t xml:space="preserve">ść światła do prowadzonych prac, a zaprojektowana konstrukcja </w:t>
      </w:r>
      <w:r w:rsidR="007035E8">
        <w:t xml:space="preserve">umożliwia montaż lampy </w:t>
      </w:r>
      <w:r w:rsidR="00FA28B0">
        <w:t xml:space="preserve">bezpośrednio </w:t>
      </w:r>
      <w:r w:rsidR="000128A0">
        <w:t>we wnęce pod dachem pojazdu</w:t>
      </w:r>
      <w:r w:rsidR="007035E8">
        <w:t>.</w:t>
      </w:r>
    </w:p>
    <w:p w:rsidR="00D21741" w:rsidRDefault="00D21741" w:rsidP="00260517">
      <w:pPr>
        <w:spacing w:after="0" w:line="240" w:lineRule="auto"/>
        <w:jc w:val="both"/>
      </w:pPr>
    </w:p>
    <w:p w:rsidR="000A5257" w:rsidRDefault="000A5257" w:rsidP="00260517">
      <w:pPr>
        <w:spacing w:after="0" w:line="240" w:lineRule="auto"/>
        <w:jc w:val="both"/>
      </w:pPr>
      <w:r>
        <w:t xml:space="preserve">Lampy </w:t>
      </w:r>
      <w:r w:rsidRPr="00D71C7E">
        <w:rPr>
          <w:b/>
        </w:rPr>
        <w:t>o szerokiej wiązce</w:t>
      </w:r>
      <w:r w:rsidR="00D71C7E" w:rsidRPr="00D71C7E">
        <w:rPr>
          <w:b/>
        </w:rPr>
        <w:t xml:space="preserve"> świetlnej</w:t>
      </w:r>
      <w:r w:rsidR="00647496">
        <w:rPr>
          <w:b/>
        </w:rPr>
        <w:t xml:space="preserve"> </w:t>
      </w:r>
      <w:r w:rsidR="00647496" w:rsidRPr="00647496">
        <w:t>są</w:t>
      </w:r>
      <w:r>
        <w:t xml:space="preserve"> </w:t>
      </w:r>
      <w:r w:rsidR="008F0D29">
        <w:t>bardzo często używane na traktorach, maszynach rolniczych, budowlanych czy leśnych</w:t>
      </w:r>
      <w:r w:rsidR="00647496">
        <w:t>.</w:t>
      </w:r>
      <w:r w:rsidR="00777A00">
        <w:t xml:space="preserve"> </w:t>
      </w:r>
      <w:r w:rsidR="00647496">
        <w:t xml:space="preserve">Dają rozproszone światło i </w:t>
      </w:r>
      <w:r>
        <w:t xml:space="preserve">pozwalają oświetlić </w:t>
      </w:r>
      <w:r w:rsidR="00647496">
        <w:t xml:space="preserve">równomiernie </w:t>
      </w:r>
      <w:r>
        <w:t xml:space="preserve">szeroki obszar wokół pojazdu. </w:t>
      </w:r>
      <w:r w:rsidR="008F0D29">
        <w:t>Są także używane do oświetlenia dodatkowego sprzętu montowanego</w:t>
      </w:r>
      <w:r w:rsidR="000128A0">
        <w:t xml:space="preserve"> do pojazdu</w:t>
      </w:r>
      <w:r w:rsidR="008F0D29">
        <w:t xml:space="preserve">. </w:t>
      </w:r>
      <w:r>
        <w:t>Lampy robocze z szeroką wiązką</w:t>
      </w:r>
      <w:r w:rsidR="008F0D29">
        <w:t xml:space="preserve"> świetlną są zwykle </w:t>
      </w:r>
      <w:r>
        <w:t>stosowane, gdy duża ilość prac je</w:t>
      </w:r>
      <w:r w:rsidR="00777A00">
        <w:t>st wykonywana w obrębie p</w:t>
      </w:r>
      <w:r w:rsidR="00E24CDC">
        <w:t>ojazdu, w warunkach, gdy</w:t>
      </w:r>
      <w:r w:rsidR="00777A00">
        <w:t xml:space="preserve"> porusza się </w:t>
      </w:r>
      <w:r w:rsidR="00E24CDC">
        <w:t xml:space="preserve">on </w:t>
      </w:r>
      <w:r w:rsidR="00777A00">
        <w:t xml:space="preserve">powoli lub aktywność prowadzona jest w jednym wybranym miejscu. </w:t>
      </w:r>
    </w:p>
    <w:p w:rsidR="006C4F49" w:rsidRDefault="006C4F49" w:rsidP="00260517">
      <w:pPr>
        <w:spacing w:after="0" w:line="240" w:lineRule="auto"/>
        <w:jc w:val="both"/>
      </w:pPr>
    </w:p>
    <w:p w:rsidR="006C4F49" w:rsidRDefault="006C4F49" w:rsidP="00260517">
      <w:pPr>
        <w:spacing w:after="0" w:line="240" w:lineRule="auto"/>
        <w:jc w:val="both"/>
      </w:pPr>
      <w:r w:rsidRPr="0092665C">
        <w:rPr>
          <w:b/>
        </w:rPr>
        <w:t>CRV1</w:t>
      </w:r>
      <w:r>
        <w:t xml:space="preserve"> – lampa robocza LED emitująca rozproszone światło </w:t>
      </w:r>
    </w:p>
    <w:p w:rsidR="00647496" w:rsidRDefault="00647496" w:rsidP="00260517">
      <w:pPr>
        <w:spacing w:after="0" w:line="240" w:lineRule="auto"/>
        <w:jc w:val="both"/>
      </w:pPr>
    </w:p>
    <w:p w:rsidR="000A5257" w:rsidRDefault="00386383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A01FBE3" wp14:editId="6929297A">
            <wp:extent cx="5760720" cy="1141095"/>
            <wp:effectExtent l="0" t="0" r="0" b="1905"/>
            <wp:docPr id="3" name="Obraz 3" descr="C:\Users\sylwia.lis\AppData\Local\Microsoft\Windows\INetCache\Content.Word\Plam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.lis\AppData\Local\Microsoft\Windows\INetCache\Content.Word\Plamki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83" w:rsidRDefault="00386383" w:rsidP="00260517">
      <w:pPr>
        <w:spacing w:after="0" w:line="240" w:lineRule="auto"/>
        <w:jc w:val="both"/>
      </w:pPr>
    </w:p>
    <w:p w:rsidR="000A5257" w:rsidRDefault="000A5257" w:rsidP="00260517">
      <w:pPr>
        <w:spacing w:after="0" w:line="240" w:lineRule="auto"/>
        <w:jc w:val="both"/>
      </w:pPr>
      <w:r>
        <w:t xml:space="preserve">Drugim rodzajem lamp roboczych są reflektory robocze </w:t>
      </w:r>
      <w:r w:rsidRPr="00D71C7E">
        <w:rPr>
          <w:b/>
        </w:rPr>
        <w:t>z wąską wiązką świetlną</w:t>
      </w:r>
      <w:r w:rsidR="006C4F49">
        <w:t>, która daje</w:t>
      </w:r>
      <w:r>
        <w:t xml:space="preserve"> skupione kierunkowe świa</w:t>
      </w:r>
      <w:r w:rsidR="000128A0">
        <w:t>tło. Są instalowane</w:t>
      </w:r>
      <w:r>
        <w:t xml:space="preserve"> wtedy, kiedy pojazd porusza się z większą prędkością, a użytkownik potrzebuje mieć oświetlo</w:t>
      </w:r>
      <w:r w:rsidR="00D71C7E">
        <w:t xml:space="preserve">ny daleki </w:t>
      </w:r>
      <w:r w:rsidR="003A12FD">
        <w:t>konkretny</w:t>
      </w:r>
      <w:r w:rsidR="00A5640F">
        <w:t xml:space="preserve"> </w:t>
      </w:r>
      <w:r w:rsidR="003A12FD">
        <w:t>obszar</w:t>
      </w:r>
      <w:r w:rsidR="00D71C7E">
        <w:t xml:space="preserve"> przed pojazdem.</w:t>
      </w:r>
      <w:r w:rsidR="00A145C6">
        <w:t xml:space="preserve"> Montowane są także na dużych maszynach i s</w:t>
      </w:r>
      <w:r w:rsidR="007035E8">
        <w:t xml:space="preserve">łużą </w:t>
      </w:r>
      <w:r w:rsidR="00A145C6">
        <w:t>do oświetlania określonych punktów daleko od operatora.</w:t>
      </w:r>
    </w:p>
    <w:p w:rsidR="000A5257" w:rsidRDefault="000A5257" w:rsidP="00260517">
      <w:pPr>
        <w:spacing w:after="0" w:line="240" w:lineRule="auto"/>
        <w:jc w:val="both"/>
      </w:pPr>
    </w:p>
    <w:p w:rsidR="00830EE9" w:rsidRDefault="006C4F49" w:rsidP="00260517">
      <w:pPr>
        <w:spacing w:after="0" w:line="240" w:lineRule="auto"/>
        <w:jc w:val="both"/>
      </w:pPr>
      <w:r w:rsidRPr="0092665C">
        <w:rPr>
          <w:b/>
        </w:rPr>
        <w:t>LED</w:t>
      </w:r>
      <w:r>
        <w:t xml:space="preserve"> - lampa robocza LED emitująca skupione światło</w:t>
      </w:r>
    </w:p>
    <w:p w:rsidR="00647496" w:rsidRDefault="00647496" w:rsidP="00260517">
      <w:pPr>
        <w:spacing w:after="0" w:line="240" w:lineRule="auto"/>
        <w:jc w:val="both"/>
      </w:pPr>
    </w:p>
    <w:p w:rsidR="000A5257" w:rsidRDefault="00386383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B8C060E" wp14:editId="45D1305C">
            <wp:extent cx="5760720" cy="1134110"/>
            <wp:effectExtent l="0" t="0" r="0" b="8890"/>
            <wp:docPr id="2" name="Obraz 2" descr="C:\Users\sylwia.lis\AppData\Local\Microsoft\Windows\INetCache\Content.Word\Plamk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.lis\AppData\Local\Microsoft\Windows\INetCache\Content.Word\Plamki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57" w:rsidRDefault="00E74055" w:rsidP="00260517">
      <w:pPr>
        <w:spacing w:after="0" w:line="240" w:lineRule="auto"/>
        <w:jc w:val="both"/>
      </w:pPr>
      <w:r>
        <w:t xml:space="preserve">Produkty dobierane są wg potrzeb aby uzyskać optymalny efekt oświetlenia </w:t>
      </w:r>
      <w:r w:rsidR="00DA5377">
        <w:t xml:space="preserve">podczas </w:t>
      </w:r>
      <w:r>
        <w:t xml:space="preserve">wykonywanych prac. </w:t>
      </w:r>
      <w:r w:rsidR="000A5257">
        <w:t xml:space="preserve">W zależności od pojazdu rolniczego lub budowalnego, na którym instalowane są lampy najczęściej stosowanymi produktami są lampy </w:t>
      </w:r>
      <w:r w:rsidR="00F9550A">
        <w:t>robocze</w:t>
      </w:r>
      <w:r w:rsidR="00DA5377">
        <w:t xml:space="preserve"> LED</w:t>
      </w:r>
      <w:r w:rsidR="00F9550A">
        <w:t xml:space="preserve"> </w:t>
      </w:r>
      <w:r w:rsidR="000A5257">
        <w:t>o szero</w:t>
      </w:r>
      <w:r w:rsidR="00F9550A">
        <w:t>kiej wiązce świetlnej lub w systemie</w:t>
      </w:r>
      <w:r w:rsidR="000A5257">
        <w:t xml:space="preserve"> mieszany</w:t>
      </w:r>
      <w:r w:rsidR="00F9550A">
        <w:t>m</w:t>
      </w:r>
      <w:r w:rsidR="00D21741">
        <w:t xml:space="preserve">. </w:t>
      </w:r>
    </w:p>
    <w:p w:rsidR="0050497E" w:rsidRDefault="00D21741" w:rsidP="00260517">
      <w:pPr>
        <w:spacing w:after="0" w:line="240" w:lineRule="auto"/>
        <w:jc w:val="both"/>
      </w:pPr>
      <w:r>
        <w:lastRenderedPageBreak/>
        <w:t>Obecnie w</w:t>
      </w:r>
      <w:r w:rsidR="000A5257">
        <w:t xml:space="preserve"> asortymencie WESEM pojawił się nowy produkt – lampa robocza LED CRP2. W lampie zaprojektowano </w:t>
      </w:r>
      <w:r w:rsidR="000A5257" w:rsidRPr="00BD67AF">
        <w:rPr>
          <w:b/>
        </w:rPr>
        <w:t>wiązkę światła typu Combo</w:t>
      </w:r>
      <w:r w:rsidR="000A5257">
        <w:t xml:space="preserve">. Charakteryzuje się ona tym, że </w:t>
      </w:r>
      <w:r w:rsidR="00D71C7E">
        <w:t xml:space="preserve">niejako </w:t>
      </w:r>
      <w:r w:rsidR="000A5257">
        <w:t>łączy w sobie zarówno szeroką i wąską wiązkę światła</w:t>
      </w:r>
      <w:r>
        <w:t xml:space="preserve"> w jednym produkcie</w:t>
      </w:r>
      <w:r w:rsidR="000A5257">
        <w:t xml:space="preserve">. Lampę montuje się we wnęce </w:t>
      </w:r>
      <w:r>
        <w:t>pod dachem pojazdu w</w:t>
      </w:r>
      <w:r w:rsidR="00F9550A">
        <w:t xml:space="preserve"> pozycji na wprost</w:t>
      </w:r>
      <w:r>
        <w:t>.</w:t>
      </w:r>
      <w:r w:rsidR="00EC45A7">
        <w:t xml:space="preserve"> Układ optyczny jest tak skonstruowany, że wiązka światła jest skierowana lekko w dół (pod kątem 5</w:t>
      </w:r>
      <w:r w:rsidR="00EC45A7">
        <w:rPr>
          <w:rFonts w:ascii="Source Sans Pro" w:hAnsi="Source Sans Pro"/>
          <w:color w:val="000000"/>
          <w:shd w:val="clear" w:color="auto" w:fill="F4F6F6"/>
        </w:rPr>
        <w:t>°</w:t>
      </w:r>
      <w:r w:rsidR="00EC45A7">
        <w:t xml:space="preserve">). Dzięki temu użytkownik otrzymuje </w:t>
      </w:r>
      <w:r>
        <w:t xml:space="preserve"> </w:t>
      </w:r>
      <w:r w:rsidR="00F9550A">
        <w:t>równomierne i optymaln</w:t>
      </w:r>
      <w:r w:rsidR="003245CB">
        <w:t>i</w:t>
      </w:r>
      <w:r w:rsidR="00F9550A">
        <w:t xml:space="preserve">e </w:t>
      </w:r>
      <w:r w:rsidR="003245CB">
        <w:t xml:space="preserve">dobrane </w:t>
      </w:r>
      <w:r w:rsidR="00EC45A7">
        <w:t>oświetlenie przed pojazdem, także w niedalekiej odległości od pojazdu.</w:t>
      </w:r>
    </w:p>
    <w:p w:rsidR="0050497E" w:rsidRDefault="0050497E" w:rsidP="00260517">
      <w:pPr>
        <w:spacing w:after="0" w:line="240" w:lineRule="auto"/>
        <w:jc w:val="both"/>
      </w:pPr>
    </w:p>
    <w:p w:rsidR="0050497E" w:rsidRDefault="0038752F" w:rsidP="0026051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1141629"/>
            <wp:effectExtent l="0" t="0" r="0" b="1905"/>
            <wp:docPr id="4" name="Obraz 4" descr="C:\Users\sylwia.lis\AppData\Local\Microsoft\Windows\INetCache\Content.Word\Plamki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.lis\AppData\Local\Microsoft\Windows\INetCache\Content.Word\Plamki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2F" w:rsidRDefault="0038752F" w:rsidP="00260517">
      <w:pPr>
        <w:spacing w:after="0" w:line="240" w:lineRule="auto"/>
        <w:jc w:val="both"/>
      </w:pPr>
    </w:p>
    <w:p w:rsidR="00DA5377" w:rsidRDefault="00D21741" w:rsidP="00260517">
      <w:pPr>
        <w:spacing w:after="0" w:line="240" w:lineRule="auto"/>
        <w:jc w:val="both"/>
      </w:pPr>
      <w:r>
        <w:t>Lampa CRP2 ma 2-e możliwości podłączenia: przewodem</w:t>
      </w:r>
      <w:r w:rsidR="00927CDC">
        <w:t xml:space="preserve"> oraz przewodem zakończonym złączem </w:t>
      </w:r>
      <w:proofErr w:type="spellStart"/>
      <w:r w:rsidR="00927CDC">
        <w:t>Deutsch</w:t>
      </w:r>
      <w:proofErr w:type="spellEnd"/>
      <w:r w:rsidR="00927CDC">
        <w:t>.</w:t>
      </w:r>
      <w:r>
        <w:t xml:space="preserve"> </w:t>
      </w:r>
    </w:p>
    <w:p w:rsidR="00DA5377" w:rsidRDefault="00DA5377" w:rsidP="00260517">
      <w:pPr>
        <w:spacing w:after="0" w:line="240" w:lineRule="auto"/>
        <w:jc w:val="both"/>
      </w:pPr>
    </w:p>
    <w:p w:rsidR="00D71C7E" w:rsidRDefault="00D21741" w:rsidP="00260517">
      <w:pPr>
        <w:spacing w:after="0" w:line="240" w:lineRule="auto"/>
        <w:jc w:val="both"/>
      </w:pPr>
      <w:r>
        <w:t xml:space="preserve">Popularnymi </w:t>
      </w:r>
      <w:r w:rsidR="00D71C7E">
        <w:t>konfiguracjami montażu lam</w:t>
      </w:r>
      <w:r w:rsidR="00B971A0">
        <w:t>p</w:t>
      </w:r>
      <w:r w:rsidR="00D71C7E">
        <w:t xml:space="preserve"> na pojazdach są:</w:t>
      </w:r>
    </w:p>
    <w:p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lampy robocze LED CRP2 pojedynczo po 2-stronach pojazdu pod dachem pojazdu</w:t>
      </w:r>
      <w:r w:rsidR="00E24CDC">
        <w:t>;</w:t>
      </w:r>
    </w:p>
    <w:p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lam</w:t>
      </w:r>
      <w:r w:rsidR="000F689E">
        <w:t>py robocze LED CRP2 – 2 sztuki oraz</w:t>
      </w:r>
      <w:r>
        <w:t xml:space="preserve"> reflektory główne – 2 sztuki</w:t>
      </w:r>
      <w:r w:rsidR="000F689E">
        <w:t xml:space="preserve"> (np. reflektory z homologacją RE.21178 lub PES1.41900)</w:t>
      </w:r>
      <w:r w:rsidR="00E24CDC">
        <w:t>;</w:t>
      </w:r>
    </w:p>
    <w:p w:rsidR="00D71C7E" w:rsidRDefault="00D71C7E" w:rsidP="0026051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lampy </w:t>
      </w:r>
      <w:r w:rsidR="0050497E">
        <w:t>robocze LED CRP2 parami po 2-óch stronach pojazdu</w:t>
      </w:r>
      <w:r w:rsidR="00E24CDC">
        <w:t>.</w:t>
      </w:r>
    </w:p>
    <w:p w:rsidR="00830EE9" w:rsidRDefault="00830EE9" w:rsidP="00260517">
      <w:pPr>
        <w:spacing w:after="0" w:line="240" w:lineRule="auto"/>
        <w:jc w:val="both"/>
      </w:pPr>
    </w:p>
    <w:p w:rsidR="00830EE9" w:rsidRDefault="00DA5377" w:rsidP="00260517">
      <w:pPr>
        <w:spacing w:after="0" w:line="240" w:lineRule="auto"/>
        <w:jc w:val="both"/>
      </w:pPr>
      <w:r w:rsidRPr="00DA5377">
        <w:rPr>
          <w:noProof/>
          <w:lang w:eastAsia="pl-PL"/>
        </w:rPr>
        <w:drawing>
          <wp:inline distT="0" distB="0" distL="0" distR="0">
            <wp:extent cx="5760720" cy="983960"/>
            <wp:effectExtent l="0" t="0" r="0" b="6985"/>
            <wp:docPr id="8" name="Obraz 8" descr="S:\Lis Sylwia\Bieżące\Magda\ulotki_A5\CRP2_specyfikacja_techniczna_PL\CRP2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s Sylwia\Bieżące\Magda\ulotki_A5\CRP2_specyfikacja_techniczna_PL\CRP2\Bez nazwy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77" w:rsidRDefault="00DA5377" w:rsidP="00260517">
      <w:pPr>
        <w:spacing w:after="0" w:line="240" w:lineRule="auto"/>
        <w:jc w:val="both"/>
      </w:pPr>
    </w:p>
    <w:p w:rsidR="00260517" w:rsidRDefault="00260517" w:rsidP="00260517">
      <w:pPr>
        <w:spacing w:after="0" w:line="240" w:lineRule="auto"/>
        <w:jc w:val="both"/>
      </w:pPr>
    </w:p>
    <w:p w:rsidR="00BC78FE" w:rsidRDefault="0050497E" w:rsidP="00260517">
      <w:pPr>
        <w:spacing w:after="0" w:line="240" w:lineRule="auto"/>
        <w:jc w:val="both"/>
      </w:pPr>
      <w:r>
        <w:t>Lampy CRP2 są znakomitą alternatywą</w:t>
      </w:r>
      <w:r w:rsidR="00A9622E">
        <w:t xml:space="preserve"> dla</w:t>
      </w:r>
      <w:r>
        <w:t xml:space="preserve"> lamp halogenowych. </w:t>
      </w:r>
    </w:p>
    <w:p w:rsidR="00260517" w:rsidRPr="00417962" w:rsidRDefault="00260517" w:rsidP="00260517">
      <w:pPr>
        <w:spacing w:after="0" w:line="240" w:lineRule="auto"/>
        <w:jc w:val="both"/>
      </w:pPr>
      <w:r>
        <w:t>Znajdują zastosowanie w poj</w:t>
      </w:r>
      <w:r w:rsidR="00BC78FE">
        <w:t>azdach wielu popularnych marek:</w:t>
      </w:r>
      <w:r>
        <w:t xml:space="preserve"> </w:t>
      </w:r>
      <w:proofErr w:type="spellStart"/>
      <w:r w:rsidRPr="0050497E">
        <w:rPr>
          <w:b/>
        </w:rPr>
        <w:t>Fendt</w:t>
      </w:r>
      <w:proofErr w:type="spellEnd"/>
      <w:r w:rsidRPr="0050497E">
        <w:rPr>
          <w:b/>
        </w:rPr>
        <w:t xml:space="preserve">, </w:t>
      </w:r>
      <w:proofErr w:type="spellStart"/>
      <w:r w:rsidRPr="0050497E">
        <w:rPr>
          <w:b/>
        </w:rPr>
        <w:t>Massey</w:t>
      </w:r>
      <w:proofErr w:type="spellEnd"/>
      <w:r w:rsidRPr="0050497E">
        <w:rPr>
          <w:b/>
        </w:rPr>
        <w:t xml:space="preserve"> Ferguson, Case IH, Class, </w:t>
      </w:r>
      <w:proofErr w:type="spellStart"/>
      <w:r w:rsidRPr="0050497E">
        <w:rPr>
          <w:b/>
        </w:rPr>
        <w:t>Deutz</w:t>
      </w:r>
      <w:proofErr w:type="spellEnd"/>
      <w:r w:rsidRPr="0050497E">
        <w:rPr>
          <w:b/>
        </w:rPr>
        <w:t xml:space="preserve">, </w:t>
      </w:r>
      <w:proofErr w:type="spellStart"/>
      <w:r w:rsidRPr="0050497E">
        <w:rPr>
          <w:b/>
        </w:rPr>
        <w:t>Sampo</w:t>
      </w:r>
      <w:proofErr w:type="spellEnd"/>
      <w:r w:rsidRPr="0050497E">
        <w:rPr>
          <w:b/>
        </w:rPr>
        <w:t xml:space="preserve">, Steyr, Atlas </w:t>
      </w:r>
      <w:proofErr w:type="spellStart"/>
      <w:r w:rsidRPr="0050497E">
        <w:rPr>
          <w:b/>
        </w:rPr>
        <w:t>Copco</w:t>
      </w:r>
      <w:proofErr w:type="spellEnd"/>
      <w:r w:rsidRPr="0050497E">
        <w:rPr>
          <w:b/>
        </w:rPr>
        <w:t xml:space="preserve">, </w:t>
      </w:r>
      <w:proofErr w:type="spellStart"/>
      <w:r w:rsidRPr="0050497E">
        <w:rPr>
          <w:b/>
        </w:rPr>
        <w:t>Bomag</w:t>
      </w:r>
      <w:proofErr w:type="spellEnd"/>
      <w:r w:rsidRPr="0050497E">
        <w:rPr>
          <w:b/>
        </w:rPr>
        <w:t xml:space="preserve">, Caterpillar, </w:t>
      </w:r>
      <w:proofErr w:type="spellStart"/>
      <w:r w:rsidRPr="0050497E">
        <w:rPr>
          <w:b/>
        </w:rPr>
        <w:t>Hamm</w:t>
      </w:r>
      <w:proofErr w:type="spellEnd"/>
      <w:r w:rsidRPr="0050497E">
        <w:rPr>
          <w:b/>
        </w:rPr>
        <w:t xml:space="preserve">, JCB, </w:t>
      </w:r>
      <w:proofErr w:type="spellStart"/>
      <w:r w:rsidRPr="0050497E">
        <w:rPr>
          <w:b/>
        </w:rPr>
        <w:t>Komatsu</w:t>
      </w:r>
      <w:proofErr w:type="spellEnd"/>
      <w:r w:rsidRPr="0050497E">
        <w:rPr>
          <w:b/>
        </w:rPr>
        <w:t xml:space="preserve">, </w:t>
      </w:r>
      <w:proofErr w:type="spellStart"/>
      <w:r w:rsidRPr="0050497E">
        <w:rPr>
          <w:b/>
        </w:rPr>
        <w:t>Liebherr</w:t>
      </w:r>
      <w:proofErr w:type="spellEnd"/>
      <w:r w:rsidRPr="0050497E">
        <w:rPr>
          <w:b/>
        </w:rPr>
        <w:t xml:space="preserve">, </w:t>
      </w:r>
      <w:proofErr w:type="spellStart"/>
      <w:r w:rsidRPr="0050497E">
        <w:rPr>
          <w:b/>
        </w:rPr>
        <w:t>Terex</w:t>
      </w:r>
      <w:proofErr w:type="spellEnd"/>
      <w:r w:rsidRPr="0050497E">
        <w:rPr>
          <w:b/>
        </w:rPr>
        <w:t>.</w:t>
      </w:r>
      <w:r w:rsidR="00417962">
        <w:rPr>
          <w:b/>
        </w:rPr>
        <w:t xml:space="preserve"> </w:t>
      </w:r>
    </w:p>
    <w:p w:rsidR="00497A0D" w:rsidRDefault="0050497E" w:rsidP="00260517">
      <w:pPr>
        <w:spacing w:after="0" w:line="240" w:lineRule="auto"/>
        <w:jc w:val="both"/>
      </w:pPr>
      <w:r>
        <w:t xml:space="preserve">Dedykowane są też dla producentów pojazdów na pierwszy montaż. </w:t>
      </w:r>
    </w:p>
    <w:p w:rsidR="00B971A0" w:rsidRDefault="00B971A0" w:rsidP="00260517">
      <w:pPr>
        <w:spacing w:after="0" w:line="240" w:lineRule="auto"/>
        <w:jc w:val="both"/>
      </w:pPr>
    </w:p>
    <w:p w:rsidR="00D66F5B" w:rsidRDefault="0050497E" w:rsidP="00260517">
      <w:pPr>
        <w:spacing w:after="0" w:line="240" w:lineRule="auto"/>
        <w:jc w:val="both"/>
      </w:pPr>
      <w:r>
        <w:t xml:space="preserve">Zgodnie </w:t>
      </w:r>
      <w:r w:rsidR="00B971A0">
        <w:t>ze standardami WESEM i stosowaną</w:t>
      </w:r>
      <w:r>
        <w:t xml:space="preserve"> polityką najwyższej jakości </w:t>
      </w:r>
      <w:r w:rsidR="00A9622E">
        <w:t xml:space="preserve">nowy produkt </w:t>
      </w:r>
      <w:r>
        <w:t>charakteryzuj</w:t>
      </w:r>
      <w:r w:rsidR="00A9622E">
        <w:t>e</w:t>
      </w:r>
      <w:r>
        <w:t xml:space="preserve"> </w:t>
      </w:r>
      <w:r w:rsidR="00E24CDC">
        <w:t>się solidnością i trwałością, jest</w:t>
      </w:r>
      <w:r>
        <w:t xml:space="preserve"> wodoszcz</w:t>
      </w:r>
      <w:r w:rsidRPr="00A145C6">
        <w:rPr>
          <w:u w:val="single"/>
        </w:rPr>
        <w:t>e</w:t>
      </w:r>
      <w:r>
        <w:t>ln</w:t>
      </w:r>
      <w:r w:rsidR="00E24CDC">
        <w:t>y</w:t>
      </w:r>
      <w:r>
        <w:t xml:space="preserve"> i pyłoszczeln</w:t>
      </w:r>
      <w:r w:rsidR="00E24CDC">
        <w:t>y</w:t>
      </w:r>
      <w:r>
        <w:t xml:space="preserve"> oraz nie powoduj</w:t>
      </w:r>
      <w:r w:rsidR="00E24CDC">
        <w:t>e</w:t>
      </w:r>
      <w:r>
        <w:t xml:space="preserve"> zakłóceń radia</w:t>
      </w:r>
      <w:r w:rsidR="00B971A0">
        <w:t>.</w:t>
      </w:r>
    </w:p>
    <w:p w:rsidR="000C1973" w:rsidRDefault="000C1973" w:rsidP="00260517">
      <w:pPr>
        <w:spacing w:after="0" w:line="240" w:lineRule="auto"/>
        <w:jc w:val="both"/>
      </w:pPr>
    </w:p>
    <w:p w:rsidR="000C1973" w:rsidRDefault="000C1973" w:rsidP="000C1973">
      <w:pPr>
        <w:spacing w:after="0" w:line="240" w:lineRule="auto"/>
      </w:pPr>
      <w:r>
        <w:t>Informacja prasowa: WESEM</w:t>
      </w:r>
    </w:p>
    <w:p w:rsidR="000C1973" w:rsidRDefault="000C1973" w:rsidP="000C1973">
      <w:pPr>
        <w:spacing w:after="0" w:line="240" w:lineRule="auto"/>
      </w:pPr>
    </w:p>
    <w:p w:rsidR="000C1973" w:rsidRDefault="000C1973" w:rsidP="000C1973">
      <w:pPr>
        <w:spacing w:after="0" w:line="240" w:lineRule="auto"/>
      </w:pPr>
      <w:r>
        <w:t>---</w:t>
      </w:r>
    </w:p>
    <w:p w:rsidR="000C1973" w:rsidRPr="00707814" w:rsidRDefault="000C1973" w:rsidP="000C1973">
      <w:pPr>
        <w:spacing w:after="0" w:line="240" w:lineRule="auto"/>
        <w:jc w:val="both"/>
        <w:rPr>
          <w:rFonts w:cs="Arial"/>
          <w:i/>
        </w:rPr>
      </w:pPr>
      <w:r w:rsidRPr="00707814">
        <w:rPr>
          <w:rFonts w:cs="Arial"/>
          <w:i/>
        </w:rPr>
        <w:t>WESEM to polski producent lamp dla samochodów, pojazdów rolniczych i maszyn wolnobieżnych. Projektowane i wytwarzane w Polsce produkty umiejętnie łączą nowoczesne trendy wzornicze z najnowszymi rozwiązaniami technologicznymi. Rozumienie potrzeb odbiorców, własne studio projektowe, laboratorium i fabryki pozwalają zachować wysoki standard wykonywanych produktów a tym sam</w:t>
      </w:r>
      <w:r>
        <w:rPr>
          <w:rFonts w:cs="Arial"/>
          <w:i/>
        </w:rPr>
        <w:t>ym dbać o satysfakcję klientów</w:t>
      </w:r>
      <w:r w:rsidRPr="00707814">
        <w:rPr>
          <w:rFonts w:cs="Arial"/>
          <w:i/>
        </w:rPr>
        <w:t>. Wyroby firmy od lat obec</w:t>
      </w:r>
      <w:r>
        <w:rPr>
          <w:rFonts w:cs="Arial"/>
          <w:i/>
        </w:rPr>
        <w:t>ne są na rynkach Europy, Azji i </w:t>
      </w:r>
      <w:r w:rsidRPr="00707814">
        <w:rPr>
          <w:rFonts w:cs="Arial"/>
          <w:i/>
        </w:rPr>
        <w:t>Ameryki.</w:t>
      </w:r>
    </w:p>
    <w:p w:rsidR="000C1973" w:rsidRDefault="000C1973" w:rsidP="00260517">
      <w:pPr>
        <w:spacing w:after="0" w:line="240" w:lineRule="auto"/>
        <w:jc w:val="both"/>
      </w:pPr>
    </w:p>
    <w:sectPr w:rsidR="000C19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FE" w:rsidRDefault="00650DFE" w:rsidP="0065027C">
      <w:pPr>
        <w:spacing w:after="0" w:line="240" w:lineRule="auto"/>
      </w:pPr>
      <w:r>
        <w:separator/>
      </w:r>
    </w:p>
  </w:endnote>
  <w:endnote w:type="continuationSeparator" w:id="0">
    <w:p w:rsidR="00650DFE" w:rsidRDefault="00650DFE" w:rsidP="006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FE" w:rsidRDefault="00650DFE" w:rsidP="0065027C">
      <w:pPr>
        <w:spacing w:after="0" w:line="240" w:lineRule="auto"/>
      </w:pPr>
      <w:r>
        <w:separator/>
      </w:r>
    </w:p>
  </w:footnote>
  <w:footnote w:type="continuationSeparator" w:id="0">
    <w:p w:rsidR="00650DFE" w:rsidRDefault="00650DFE" w:rsidP="0065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7C" w:rsidRDefault="0065027C" w:rsidP="0065027C">
    <w:pPr>
      <w:pStyle w:val="Nagwek"/>
      <w:jc w:val="right"/>
    </w:pPr>
    <w:r w:rsidRPr="0065027C">
      <w:rPr>
        <w:noProof/>
        <w:lang w:eastAsia="pl-PL"/>
      </w:rPr>
      <w:drawing>
        <wp:inline distT="0" distB="0" distL="0" distR="0">
          <wp:extent cx="1457325" cy="600075"/>
          <wp:effectExtent l="0" t="0" r="9525" b="0"/>
          <wp:docPr id="1" name="Obraz 1" descr="D:\Dokumenty_marketing\logo\we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_marketing\logo\we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2C6"/>
    <w:multiLevelType w:val="hybridMultilevel"/>
    <w:tmpl w:val="863C525E"/>
    <w:lvl w:ilvl="0" w:tplc="30129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7"/>
    <w:rsid w:val="000128A0"/>
    <w:rsid w:val="000A5257"/>
    <w:rsid w:val="000B2EFA"/>
    <w:rsid w:val="000C1973"/>
    <w:rsid w:val="000F689E"/>
    <w:rsid w:val="00116FBE"/>
    <w:rsid w:val="001F41B9"/>
    <w:rsid w:val="00260517"/>
    <w:rsid w:val="003245CB"/>
    <w:rsid w:val="00386383"/>
    <w:rsid w:val="0038752F"/>
    <w:rsid w:val="003A12FD"/>
    <w:rsid w:val="00417962"/>
    <w:rsid w:val="00471411"/>
    <w:rsid w:val="00497A0D"/>
    <w:rsid w:val="0050497E"/>
    <w:rsid w:val="00553859"/>
    <w:rsid w:val="005C6622"/>
    <w:rsid w:val="00647496"/>
    <w:rsid w:val="0065027C"/>
    <w:rsid w:val="00650DFE"/>
    <w:rsid w:val="006C4F49"/>
    <w:rsid w:val="007035E8"/>
    <w:rsid w:val="00777A00"/>
    <w:rsid w:val="007A62F8"/>
    <w:rsid w:val="00830EE9"/>
    <w:rsid w:val="008761A3"/>
    <w:rsid w:val="008A48D7"/>
    <w:rsid w:val="008F0D29"/>
    <w:rsid w:val="0092665C"/>
    <w:rsid w:val="00927CDC"/>
    <w:rsid w:val="009B39F2"/>
    <w:rsid w:val="00A145C6"/>
    <w:rsid w:val="00A5640F"/>
    <w:rsid w:val="00A9622E"/>
    <w:rsid w:val="00B07958"/>
    <w:rsid w:val="00B55B09"/>
    <w:rsid w:val="00B971A0"/>
    <w:rsid w:val="00BC78FE"/>
    <w:rsid w:val="00BD67AF"/>
    <w:rsid w:val="00C70AD7"/>
    <w:rsid w:val="00D21741"/>
    <w:rsid w:val="00D66F5B"/>
    <w:rsid w:val="00D71C7E"/>
    <w:rsid w:val="00D779D0"/>
    <w:rsid w:val="00DA5377"/>
    <w:rsid w:val="00DE4464"/>
    <w:rsid w:val="00E24CDC"/>
    <w:rsid w:val="00E47E24"/>
    <w:rsid w:val="00E74055"/>
    <w:rsid w:val="00EC45A7"/>
    <w:rsid w:val="00EE104D"/>
    <w:rsid w:val="00F9550A"/>
    <w:rsid w:val="00F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AEAEA-F4EF-4CAE-872E-A6F40C6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7C"/>
  </w:style>
  <w:style w:type="paragraph" w:styleId="Stopka">
    <w:name w:val="footer"/>
    <w:basedOn w:val="Normalny"/>
    <w:link w:val="StopkaZnak"/>
    <w:uiPriority w:val="99"/>
    <w:unhideWhenUsed/>
    <w:rsid w:val="0065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9</cp:revision>
  <cp:lastPrinted>2022-03-24T09:22:00Z</cp:lastPrinted>
  <dcterms:created xsi:type="dcterms:W3CDTF">2022-04-01T06:16:00Z</dcterms:created>
  <dcterms:modified xsi:type="dcterms:W3CDTF">2022-04-06T09:18:00Z</dcterms:modified>
</cp:coreProperties>
</file>